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893D">
      <w:pPr>
        <w:spacing w:line="520" w:lineRule="exact"/>
        <w:rPr>
          <w:rFonts w:eastAsia="微软雅黑"/>
          <w:b/>
          <w:bCs/>
          <w:sz w:val="32"/>
        </w:rPr>
        <w:sectPr>
          <w:pgSz w:w="11906" w:h="16838"/>
          <w:pgMar w:top="340" w:right="1080" w:bottom="340" w:left="1080" w:header="851" w:footer="992" w:gutter="0"/>
          <w:cols w:space="720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5346065</wp:posOffset>
            </wp:positionH>
            <wp:positionV relativeFrom="paragraph">
              <wp:posOffset>10795</wp:posOffset>
            </wp:positionV>
            <wp:extent cx="808355" cy="1218565"/>
            <wp:effectExtent l="0" t="0" r="4445" b="635"/>
            <wp:wrapNone/>
            <wp:docPr id="6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8"/>
                    <pic:cNvPicPr>
                      <a:picLocks noChangeAspect="1"/>
                    </pic:cNvPicPr>
                  </pic:nvPicPr>
                  <pic:blipFill>
                    <a:blip r:embed="rId4"/>
                    <a:srcRect l="7036"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个人简历</w:t>
      </w:r>
      <w:r>
        <w:rPr>
          <w:rFonts w:hint="eastAsia" w:ascii="微软雅黑" w:hAnsi="微软雅黑" w:eastAsia="微软雅黑" w:cs="微软雅黑"/>
          <w:b/>
          <w:bCs/>
          <w:color w:val="2D54A0"/>
          <w:sz w:val="32"/>
          <w:szCs w:val="32"/>
        </w:rPr>
        <w:t xml:space="preserve">  </w:t>
      </w:r>
    </w:p>
    <w:p w14:paraId="2C607963">
      <w:pPr>
        <w:spacing w:line="292" w:lineRule="exact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bookmarkStart w:id="0" w:name="_Hlk180074993"/>
      <w:bookmarkStart w:id="1" w:name="_Hlk178867344"/>
      <w:bookmarkStart w:id="2" w:name="_Hlk176290931"/>
      <w:bookmarkStart w:id="3" w:name="_Hlk176977497"/>
      <w:r>
        <w:rPr>
          <w:rFonts w:hint="eastAsia" w:ascii="微软雅黑" w:hAnsi="微软雅黑" w:eastAsia="微软雅黑" w:cs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基本信息</w:t>
      </w:r>
    </w:p>
    <w:p w14:paraId="03C82712">
      <w:pPr>
        <w:adjustRightInd w:val="0"/>
        <w:snapToGrid w:val="0"/>
        <w:spacing w:line="292" w:lineRule="exact"/>
        <w:rPr>
          <w:rFonts w:hint="eastAsia" w:ascii="微软雅黑" w:hAnsi="微软雅黑" w:eastAsia="微软雅黑" w:cs="微软雅黑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340" w:right="1080" w:bottom="340" w:left="1080" w:header="851" w:footer="992" w:gutter="0"/>
          <w:cols w:space="720" w:num="1"/>
          <w:docGrid w:type="lines" w:linePitch="312" w:charSpace="0"/>
        </w:sectPr>
      </w:pPr>
    </w:p>
    <w:bookmarkEnd w:id="0"/>
    <w:p w14:paraId="69163D07">
      <w:pPr>
        <w:adjustRightInd w:val="0"/>
        <w:snapToGrid w:val="0"/>
        <w:spacing w:line="292" w:lineRule="exact"/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657225</wp:posOffset>
                </wp:positionH>
                <wp:positionV relativeFrom="paragraph">
                  <wp:posOffset>21590</wp:posOffset>
                </wp:positionV>
                <wp:extent cx="5296535" cy="0"/>
                <wp:effectExtent l="0" t="6350" r="0" b="6350"/>
                <wp:wrapNone/>
                <wp:docPr id="3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965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flip:x y;margin-left:51.75pt;margin-top:1.7pt;height:0pt;width:417.05pt;mso-position-horizontal-relative:page;z-index:251660288;mso-width-relative:page;mso-height-relative:page;" filled="f" stroked="t" coordsize="21600,21600" o:gfxdata="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F&#10;ptFr1gAAAAcBAAAPAAAAAAAAAAEAIAAAACIAAABkcnMvZG93bnJldi54bWxQSwECFAAUAAAACACH&#10;TuJA5nArO+0BAADlAwAADgAAAAAAAAABACAAAAAlAQAAZHJzL2Uyb0RvYy54bWxQSwUGAAAAAAYA&#10;BgBZAQAAhAUAAAAA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姓    名：马晨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阳</w:t>
      </w:r>
    </w:p>
    <w:p w14:paraId="15302A0F">
      <w:pPr>
        <w:adjustRightInd w:val="0"/>
        <w:snapToGrid w:val="0"/>
        <w:spacing w:line="292" w:lineRule="exact"/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年    龄：2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3CA463B">
      <w:pPr>
        <w:adjustRightInd w:val="0"/>
        <w:snapToGrid w:val="0"/>
        <w:spacing w:line="292" w:lineRule="exact"/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电    话：13887566988</w:t>
      </w:r>
    </w:p>
    <w:p w14:paraId="31F53BE5">
      <w:pPr>
        <w:adjustRightInd w:val="0"/>
        <w:snapToGrid w:val="0"/>
        <w:spacing w:line="292" w:lineRule="exact"/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邮    箱：2871411184@qq.com</w:t>
      </w:r>
    </w:p>
    <w:p w14:paraId="1A0263BD">
      <w:pPr>
        <w:pBdr>
          <w:bottom w:val="single" w:color="000000" w:sz="8" w:space="1"/>
        </w:pBdr>
        <w:spacing w:before="0" w:after="0" w:line="250" w:lineRule="exact"/>
        <w:jc w:val="left"/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sz w:val="20"/>
        </w:rPr>
        <w:t>求职意向</w:t>
      </w:r>
      <w:bookmarkStart w:id="5" w:name="_GoBack"/>
      <w:bookmarkEnd w:id="5"/>
    </w:p>
    <w:p w14:paraId="159762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求职意向：MCU Systems Engineer / 嵌入式系统工程师；自动化本科，具备 MCU 系统开发、C 语言、FreeRTOS、ARM Cortex-M、Motor Control、板级硬件设计与系统联调经验。</w:t>
      </w:r>
    </w:p>
    <w:p w14:paraId="078B8B12">
      <w:pPr>
        <w:keepNext w:val="0"/>
        <w:keepLines w:val="0"/>
        <w:widowControl/>
        <w:suppressLineNumbers w:val="0"/>
        <w:jc w:val="left"/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熟悉 ESP32-S3、STM32 平台，参与 AI 桌面机器人、机器狗与多轴电机控制器项目，可完成 MCU Demo搭建、系统测试验证、问题定位与调试记录整理，具备将项目问题反馈至设计优化的工程闭环能力。</w:t>
      </w:r>
    </w:p>
    <w:bookmarkEnd w:id="1"/>
    <w:p w14:paraId="47AFA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textAlignment w:val="auto"/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教育经历</w:t>
      </w:r>
    </w:p>
    <w:p w14:paraId="393D9F51">
      <w:pPr>
        <w:keepNext w:val="0"/>
        <w:keepLines w:val="0"/>
        <w:pageBreakBefore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4" w:name="_Hlk178029466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18415</wp:posOffset>
                </wp:positionV>
                <wp:extent cx="6193155" cy="8255"/>
                <wp:effectExtent l="0" t="0" r="0" b="0"/>
                <wp:wrapNone/>
                <wp:docPr id="1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3155" cy="825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flip:x y;margin-left:52.55pt;margin-top:1.45pt;height:0.65pt;width:487.65pt;mso-position-horizontal-relative:page;z-index:251659264;mso-width-relative:page;mso-height-relative:page;" filled="f" stroked="t" coordsize="21600,21600" o:gfxdata="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DU7w3YAAAACAEAAA8AAAAAAAAAAQAgAAAAIgAAAGRycy9kb3ducmV2LnhtbFBLAQIUABQAAAAI&#10;AIdO4kCWOUG47QEAAOgDAAAOAAAAAAAAAAEAIAAAACcBAABkcnMvZTJvRG9jLnhtbFBLBQYAAAAA&#10;BgAGAFkBAACGBQAAAAA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b/>
          <w:sz w:val="18"/>
        </w:rPr>
        <w:t>2022.09-2026.06</w:t>
      </w:r>
      <w:r>
        <w:rPr>
          <w:rFonts w:ascii="微软雅黑" w:hAnsi="微软雅黑" w:eastAsia="微软雅黑" w:cs="微软雅黑"/>
          <w:b/>
          <w:sz w:val="18"/>
        </w:rPr>
        <w:tab/>
      </w:r>
      <w:r>
        <w:rPr>
          <w:rFonts w:ascii="微软雅黑" w:hAnsi="微软雅黑" w:eastAsia="微软雅黑" w:cs="微软雅黑"/>
          <w:b/>
          <w:sz w:val="18"/>
        </w:rPr>
        <w:t>西南民族大学</w:t>
      </w:r>
      <w:r>
        <w:rPr>
          <w:rFonts w:ascii="微软雅黑" w:hAnsi="微软雅黑" w:eastAsia="微软雅黑" w:cs="微软雅黑"/>
          <w:b/>
          <w:sz w:val="18"/>
        </w:rPr>
        <w:tab/>
      </w:r>
      <w:r>
        <w:rPr>
          <w:rFonts w:ascii="微软雅黑" w:hAnsi="微软雅黑" w:eastAsia="微软雅黑" w:cs="微软雅黑"/>
          <w:b/>
          <w:sz w:val="18"/>
        </w:rPr>
        <w:t>自动化-卓越工程师班 / 本科</w:t>
      </w:r>
    </w:p>
    <w:p w14:paraId="370DFE71">
      <w:pPr>
        <w:keepNext w:val="0"/>
        <w:keepLines w:val="0"/>
        <w:pageBreakBefore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textAlignment w:val="auto"/>
        <w:rPr>
          <w:rFonts w:hint="default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GPA 3.508/4.0（专业排名 1</w:t>
      </w:r>
      <w:r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/118）；获校级二 / 三等奖学金、“优秀学生”（前 10%）；发表 EI 会议论文 1 篇</w:t>
      </w:r>
      <w:r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CET-6</w:t>
      </w:r>
    </w:p>
    <w:p w14:paraId="2EE6F3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实习经历</w:t>
      </w:r>
      <w:bookmarkEnd w:id="4"/>
    </w:p>
    <w:p w14:paraId="28FA98F7">
      <w:pPr>
        <w:keepNext w:val="0"/>
        <w:keepLines w:val="0"/>
        <w:pageBreakBefore w:val="0"/>
        <w:tabs>
          <w:tab w:val="center" w:pos="4873"/>
          <w:tab w:val="right" w:pos="97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default" w:ascii="方正兰亭黑简体" w:hAnsi="方正兰亭黑简体" w:eastAsia="方正兰亭黑简体" w:cs="方正兰亭黑简体"/>
          <w:b w:val="0"/>
          <w:bCs w:val="0"/>
          <w:color w:val="000000" w:themeColor="text1"/>
          <w:kern w:val="2"/>
          <w:sz w:val="18"/>
          <w:szCs w:val="18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5080</wp:posOffset>
                </wp:positionV>
                <wp:extent cx="6226810" cy="0"/>
                <wp:effectExtent l="0" t="6350" r="0" b="6350"/>
                <wp:wrapNone/>
                <wp:docPr id="4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268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flip:x y;margin-left:53.95pt;margin-top:0.4pt;height:0pt;width:490.3pt;mso-position-horizontal-relative:page;z-index:251661312;mso-width-relative:page;mso-height-relative:page;" filled="f" stroked="t" coordsize="21600,21600" o:gfxdata="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PdfujV&#10;AAAABgEAAA8AAAAAAAAAAQAgAAAAIgAAAGRycy9kb3ducmV2LnhtbFBLAQIUABQAAAAIAIdO4kCi&#10;ASL86gEAAOUDAAAOAAAAAAAAAAEAIAAAACQBAABkcnMvZTJvRG9jLnhtbFBLBQYAAAAABgAGAFkB&#10;AACABQAAAAA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b/>
          <w:sz w:val="18"/>
        </w:rPr>
        <w:t>2025.09-2026.05</w:t>
      </w:r>
      <w:r>
        <w:rPr>
          <w:rFonts w:ascii="微软雅黑" w:hAnsi="微软雅黑" w:eastAsia="微软雅黑" w:cs="微软雅黑"/>
          <w:b/>
          <w:sz w:val="18"/>
        </w:rPr>
        <w:tab/>
      </w:r>
      <w:r>
        <w:rPr>
          <w:rFonts w:ascii="微软雅黑" w:hAnsi="微软雅黑" w:eastAsia="微软雅黑" w:cs="微软雅黑"/>
          <w:b/>
          <w:sz w:val="18"/>
        </w:rPr>
        <w:t>四川哈工大研究院</w:t>
      </w:r>
      <w:r>
        <w:rPr>
          <w:rFonts w:ascii="微软雅黑" w:hAnsi="微软雅黑" w:eastAsia="微软雅黑" w:cs="微软雅黑"/>
          <w:b/>
          <w:sz w:val="18"/>
        </w:rPr>
        <w:tab/>
      </w:r>
      <w:r>
        <w:rPr>
          <w:rFonts w:ascii="微软雅黑" w:hAnsi="微软雅黑" w:eastAsia="微软雅黑" w:cs="微软雅黑"/>
          <w:b/>
          <w:sz w:val="18"/>
        </w:rPr>
        <w:t>实习生</w:t>
      </w:r>
    </w:p>
    <w:p w14:paraId="2D3D3C67">
      <w:pPr>
        <w:keepNext w:val="0"/>
        <w:keepLines w:val="0"/>
        <w:pageBreakBefore w:val="0"/>
        <w:tabs>
          <w:tab w:val="center" w:pos="4873"/>
          <w:tab w:val="right" w:pos="97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default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方正兰亭黑简体" w:hAnsi="方正兰亭黑简体" w:eastAsia="方正兰亭黑简体" w:cs="方正兰亭黑简体"/>
          <w:b w:val="0"/>
          <w:sz w:val="17"/>
        </w:rPr>
        <w:t>参与 AI 桌面聊天机器人 MCU 系统平台开发，围绕 ESP32-S3 完成硬件平台、FreeRTOS 任务调度、外设驱动、音频链路、显示交互及执行机构控制联调。</w:t>
      </w:r>
    </w:p>
    <w:p w14:paraId="09B128C0">
      <w:pPr>
        <w:keepNext w:val="0"/>
        <w:keepLines w:val="0"/>
        <w:pageBreakBefore w:val="0"/>
        <w:tabs>
          <w:tab w:val="center" w:pos="4873"/>
          <w:tab w:val="right" w:pos="97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default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方正兰亭黑简体" w:hAnsi="方正兰亭黑简体" w:eastAsia="方正兰亭黑简体" w:cs="方正兰亭黑简体"/>
          <w:b w:val="0"/>
          <w:sz w:val="17"/>
        </w:rPr>
        <w:t>基于 C / ESP-IDF 完成 UART、I2C、SPI、I2S、PWM 等接口调试，实现显示驱动、语音输入输出、舵机动作控制与状态反馈。</w:t>
      </w:r>
    </w:p>
    <w:p w14:paraId="5C8BBD0B">
      <w:pPr>
        <w:keepNext w:val="0"/>
        <w:keepLines w:val="0"/>
        <w:pageBreakBefore w:val="0"/>
        <w:tabs>
          <w:tab w:val="center" w:pos="4873"/>
          <w:tab w:val="right" w:pos="97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default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方正兰亭黑简体" w:hAnsi="方正兰亭黑简体" w:eastAsia="方正兰亭黑简体" w:cs="方正兰亭黑简体"/>
          <w:b w:val="0"/>
          <w:sz w:val="17"/>
        </w:rPr>
        <w:t>参与 FreeRTOS 多任务设计，完成语音采集、显示刷新、动作控制、通信处理等任务优先级、队列通信与时序优化。</w:t>
      </w:r>
    </w:p>
    <w:p w14:paraId="667EB1E1">
      <w:pPr>
        <w:keepNext w:val="0"/>
        <w:keepLines w:val="0"/>
        <w:pageBreakBefore w:val="0"/>
        <w:tabs>
          <w:tab w:val="center" w:pos="4873"/>
          <w:tab w:val="right" w:pos="97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default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方正兰亭黑简体" w:hAnsi="方正兰亭黑简体" w:eastAsia="方正兰亭黑简体" w:cs="方正兰亭黑简体"/>
          <w:sz w:val="17"/>
          <w:lang w:val="en-US" w:eastAsia="zh-CN"/>
        </w:rPr>
        <w:t>参与单片机演示样机 / 原型样机搭建及新产品验证工作</w:t>
      </w:r>
      <w:r>
        <w:rPr>
          <w:rFonts w:hint="eastAsia" w:ascii="方正兰亭黑简体" w:hAnsi="方正兰亭黑简体" w:eastAsia="方正兰亭黑简体" w:cs="方正兰亭黑简体"/>
          <w:sz w:val="17"/>
          <w:lang w:val="en-US" w:eastAsia="zh-CN"/>
        </w:rPr>
        <w:t>，</w:t>
      </w:r>
      <w:r>
        <w:rPr>
          <w:rFonts w:ascii="方正兰亭黑简体" w:hAnsi="方正兰亭黑简体" w:eastAsia="方正兰亭黑简体" w:cs="方正兰亭黑简体"/>
          <w:sz w:val="17"/>
        </w:rPr>
        <w:t>完成上电测试、驱动验证、稳定性测试和问题定位，推动样机进入小批量验证阶段。</w:t>
      </w:r>
    </w:p>
    <w:p w14:paraId="268B6A1C">
      <w:pPr>
        <w:keepNext w:val="0"/>
        <w:keepLines w:val="0"/>
        <w:pageBreakBefore w:val="0"/>
        <w:tabs>
          <w:tab w:val="center" w:pos="4873"/>
          <w:tab w:val="right" w:pos="97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方正兰亭黑简体" w:hAnsi="方正兰亭黑简体" w:eastAsia="方正兰亭黑简体" w:cs="方正兰亭黑简体"/>
          <w:b w:val="0"/>
          <w:sz w:val="17"/>
        </w:rPr>
        <w:t>结合硬件设计与软件调试结果，定位电源稳定性、音频噪声、舵机干扰等问题，并整理 BOM、Gerber、装配文件与调试记录。</w:t>
      </w:r>
    </w:p>
    <w:p w14:paraId="0581BB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ind w:leftChars="0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项目经历</w:t>
      </w:r>
    </w:p>
    <w:p w14:paraId="695AB5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13970</wp:posOffset>
                </wp:positionV>
                <wp:extent cx="6226810" cy="0"/>
                <wp:effectExtent l="0" t="6350" r="0" b="6350"/>
                <wp:wrapNone/>
                <wp:docPr id="7" name="直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268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9" o:spid="_x0000_s1026" o:spt="20" style="position:absolute;left:0pt;flip:x y;margin-left:54pt;margin-top:1.1pt;height:0pt;width:490.3pt;mso-position-horizontal-relative:page;z-index:251663360;mso-width-relative:page;mso-height-relative:page;" filled="f" stroked="t" coordsize="21600,21600" o:gfxdata="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PTv&#10;BdcAAAAIAQAADwAAAAAAAAABACAAAAAiAAAAZHJzL2Rvd25yZXYueG1sUEsBAhQAFAAAAAgAh07i&#10;QA3YgOXqAQAA5QMAAA4AAAAAAAAAAQAgAAAAJgEAAGRycy9lMm9Eb2MueG1sUEsFBgAAAAAGAAYA&#10;WQEAAII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b/>
          <w:sz w:val="18"/>
        </w:rPr>
        <w:t>202</w:t>
      </w:r>
      <w:r>
        <w:rPr>
          <w:rFonts w:hint="eastAsia" w:ascii="微软雅黑" w:hAnsi="微软雅黑" w:eastAsia="微软雅黑" w:cs="微软雅黑"/>
          <w:b/>
          <w:sz w:val="18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sz w:val="18"/>
        </w:rPr>
        <w:tab/>
      </w:r>
      <w:r>
        <w:rPr>
          <w:rFonts w:ascii="微软雅黑" w:hAnsi="微软雅黑" w:eastAsia="微软雅黑" w:cs="微软雅黑"/>
          <w:b/>
          <w:sz w:val="18"/>
        </w:rPr>
        <w:t>智能 AI 桌面聊天机器人 MCU 系统开发</w:t>
      </w:r>
    </w:p>
    <w:p w14:paraId="0246D6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sz w:val="17"/>
        </w:rPr>
        <w:t>技术栈：</w:t>
      </w:r>
      <w:r>
        <w:rPr>
          <w:rFonts w:ascii="方正兰亭黑简体" w:hAnsi="方正兰亭黑简体" w:eastAsia="方正兰亭黑简体" w:cs="方正兰亭黑简体"/>
          <w:b w:val="0"/>
          <w:sz w:val="17"/>
        </w:rPr>
        <w:t>ESP32-S3、C、ESP-IDF、FreeRTOS、I2S / I2C / SPI / UART / PWM、LVGL、音频链路、舵机控制、PCB Layout</w:t>
      </w:r>
    </w:p>
    <w:p w14:paraId="729CA4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sz w:val="17"/>
        </w:rPr>
        <w:t>职责：</w:t>
      </w:r>
      <w:r>
        <w:rPr>
          <w:rFonts w:ascii="方正兰亭黑简体" w:hAnsi="方正兰亭黑简体" w:eastAsia="方正兰亭黑简体" w:cs="方正兰亭黑简体"/>
          <w:b w:val="0"/>
          <w:sz w:val="17"/>
        </w:rPr>
        <w:t>负责 ESP32-S3 主控系统与硬件平台设计；基于 C / ESP-IDF 完成 I2S 音频、SPI 显示、I2C Codec / 传感器、PWM 舵机等驱动调试；基于 FreeRTOS 协同语音、显示、动作和通信任务，优化优先级、队列与响应时序。</w:t>
      </w:r>
    </w:p>
    <w:p w14:paraId="7E63B1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ascii="方正兰亭黑简体" w:hAnsi="方正兰亭黑简体" w:eastAsia="方正兰亭黑简体" w:cs="方正兰亭黑简体"/>
          <w:b w:val="0"/>
          <w:sz w:val="17"/>
        </w:rPr>
      </w:pPr>
      <w:r>
        <w:rPr>
          <w:rFonts w:ascii="微软雅黑" w:hAnsi="微软雅黑" w:eastAsia="微软雅黑" w:cs="微软雅黑"/>
          <w:b/>
          <w:sz w:val="17"/>
        </w:rPr>
        <w:t>成果：</w:t>
      </w:r>
      <w:r>
        <w:rPr>
          <w:rFonts w:ascii="方正兰亭黑简体" w:hAnsi="方正兰亭黑简体" w:eastAsia="方正兰亭黑简体" w:cs="方正兰亭黑简体"/>
          <w:b w:val="0"/>
          <w:sz w:val="17"/>
        </w:rPr>
        <w:t>完成从硬件设计、驱动调试、RTOS 集成到 Demo / Prototype 验证闭环；实现语音交互、屏幕显示、动作控制和通信稳定协同，首代产品进入订单 / 小批量验证。</w:t>
      </w:r>
    </w:p>
    <w:p w14:paraId="13274E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ascii="方正兰亭黑简体" w:hAnsi="方正兰亭黑简体" w:eastAsia="方正兰亭黑简体" w:cs="方正兰亭黑简体"/>
          <w:b w:val="0"/>
          <w:sz w:val="17"/>
        </w:rPr>
      </w:pPr>
    </w:p>
    <w:p w14:paraId="1AC4C1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sz w:val="18"/>
        </w:rPr>
        <w:t>2025</w:t>
      </w:r>
      <w:r>
        <w:rPr>
          <w:rFonts w:ascii="微软雅黑" w:hAnsi="微软雅黑" w:eastAsia="微软雅黑" w:cs="微软雅黑"/>
          <w:b/>
          <w:sz w:val="18"/>
        </w:rPr>
        <w:tab/>
      </w:r>
      <w:r>
        <w:rPr>
          <w:rFonts w:ascii="微软雅黑" w:hAnsi="微软雅黑" w:eastAsia="微软雅黑" w:cs="微软雅黑"/>
          <w:b/>
          <w:sz w:val="18"/>
        </w:rPr>
        <w:t>小型机器狗多板 MCU 控制系统</w:t>
      </w:r>
    </w:p>
    <w:p w14:paraId="1069E2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sz w:val="17"/>
        </w:rPr>
        <w:t>技术栈：</w:t>
      </w:r>
      <w:r>
        <w:rPr>
          <w:rFonts w:ascii="方正兰亭黑简体" w:hAnsi="方正兰亭黑简体" w:eastAsia="方正兰亭黑简体" w:cs="方正兰亭黑简体"/>
          <w:b w:val="0"/>
          <w:sz w:val="17"/>
        </w:rPr>
        <w:t>ESP32、C、FreeRTOS、PWM、舵机控制、多板连接、电源管理、4 层 PCB、系统联调</w:t>
      </w:r>
    </w:p>
    <w:p w14:paraId="4919AE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sz w:val="17"/>
        </w:rPr>
        <w:t>职责：</w:t>
      </w:r>
      <w:r>
        <w:rPr>
          <w:rFonts w:ascii="方正兰亭黑简体" w:hAnsi="方正兰亭黑简体" w:eastAsia="方正兰亭黑简体" w:cs="方正兰亭黑简体"/>
          <w:b w:val="0"/>
          <w:sz w:val="17"/>
        </w:rPr>
        <w:t>负责主控板、舵机驱动板、音频板三板功能划分、接口定义和系统集成；参与 C 控制程序开发，完成多路 PWM 舵机控制、动作序列、状态反馈与基础通信；将运动控制、通信和状态检测拆分为 FreeRTOS 任务。</w:t>
      </w:r>
    </w:p>
    <w:p w14:paraId="7954E5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ascii="方正兰亭黑简体" w:hAnsi="方正兰亭黑简体" w:eastAsia="方正兰亭黑简体" w:cs="方正兰亭黑简体"/>
          <w:b w:val="0"/>
          <w:sz w:val="17"/>
        </w:rPr>
      </w:pPr>
      <w:r>
        <w:rPr>
          <w:rFonts w:ascii="微软雅黑" w:hAnsi="微软雅黑" w:eastAsia="微软雅黑" w:cs="微软雅黑"/>
          <w:b/>
          <w:sz w:val="17"/>
        </w:rPr>
        <w:t>成果：</w:t>
      </w:r>
      <w:r>
        <w:rPr>
          <w:rFonts w:ascii="方正兰亭黑简体" w:hAnsi="方正兰亭黑简体" w:eastAsia="方正兰亭黑简体" w:cs="方正兰亭黑简体"/>
          <w:b w:val="0"/>
          <w:sz w:val="17"/>
        </w:rPr>
        <w:t>完成多板 MCU 控制系统开发与整机联调，优化舵机瞬态电流对 MCU 和音频模块的干扰，提升供电与动作执行稳定性。</w:t>
      </w:r>
    </w:p>
    <w:p w14:paraId="7FEBD5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default" w:ascii="方正兰亭黑简体" w:hAnsi="方正兰亭黑简体" w:eastAsia="方正兰亭黑简体" w:cs="方正兰亭黑简体"/>
          <w:b w:val="0"/>
          <w:sz w:val="17"/>
          <w:lang w:val="en-US"/>
        </w:rPr>
      </w:pPr>
    </w:p>
    <w:p w14:paraId="4F6D41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sz w:val="18"/>
        </w:rPr>
        <w:t>2024</w:t>
      </w:r>
      <w:r>
        <w:rPr>
          <w:rFonts w:ascii="微软雅黑" w:hAnsi="微软雅黑" w:eastAsia="微软雅黑" w:cs="微软雅黑"/>
          <w:b/>
          <w:sz w:val="18"/>
        </w:rPr>
        <w:tab/>
      </w:r>
      <w:r>
        <w:rPr>
          <w:rFonts w:ascii="微软雅黑" w:hAnsi="微软雅黑" w:eastAsia="微软雅黑" w:cs="微软雅黑"/>
          <w:b/>
          <w:sz w:val="18"/>
        </w:rPr>
        <w:t>基于 STM32 / ARM Cortex-M 的三自由度步进电机控制器</w:t>
      </w:r>
    </w:p>
    <w:p w14:paraId="4D4BDF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default" w:ascii="微软雅黑" w:hAnsi="微软雅黑" w:eastAsia="方正兰亭黑简体" w:cs="微软雅黑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sz w:val="17"/>
        </w:rPr>
        <w:t>技术栈：</w:t>
      </w:r>
      <w:r>
        <w:rPr>
          <w:rFonts w:ascii="方正兰亭黑简体" w:hAnsi="方正兰亭黑简体" w:eastAsia="方正兰亭黑简体" w:cs="方正兰亭黑简体"/>
          <w:b w:val="0"/>
          <w:sz w:val="17"/>
        </w:rPr>
        <w:t>STM32、ARM Cortex-M、C、Keil、定时器 PWM、L298N、步进电机控制、光耦隔离、RC 抗干扰、PCB Layout</w:t>
      </w:r>
    </w:p>
    <w:p w14:paraId="12A4E4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eastAsia" w:ascii="微软雅黑" w:hAnsi="微软雅黑" w:eastAsia="微软雅黑" w:cs="微软雅黑"/>
          <w:b/>
          <w:sz w:val="17"/>
        </w:rPr>
      </w:pPr>
      <w:r>
        <w:rPr>
          <w:rFonts w:ascii="微软雅黑" w:hAnsi="微软雅黑" w:eastAsia="微软雅黑" w:cs="微软雅黑"/>
          <w:b/>
          <w:sz w:val="17"/>
        </w:rPr>
        <w:t>职责：</w:t>
      </w:r>
      <w:r>
        <w:rPr>
          <w:rFonts w:hint="eastAsia" w:ascii="方正兰亭黑简体" w:hAnsi="方正兰亭黑简体" w:eastAsia="方正兰亭黑简体" w:cs="方正兰亭黑简体"/>
          <w:b w:val="0"/>
          <w:sz w:val="17"/>
        </w:rPr>
        <w:t>参与多轴运动控制逻辑设计，基于定时器脉冲输出实现速度控制、方向控制、动作同步与响应时序优化，并结合步距误差和指令延迟结果完成控制参数调整。</w:t>
      </w:r>
    </w:p>
    <w:p w14:paraId="21C81B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ascii="微软雅黑" w:hAnsi="微软雅黑" w:eastAsia="微软雅黑" w:cs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sz w:val="17"/>
        </w:rPr>
        <w:t>成果：</w:t>
      </w:r>
      <w:r>
        <w:rPr>
          <w:rFonts w:ascii="方正兰亭黑简体" w:hAnsi="方正兰亭黑简体" w:eastAsia="方正兰亭黑简体" w:cs="方正兰亭黑简体"/>
          <w:b w:val="0"/>
          <w:sz w:val="17"/>
        </w:rPr>
        <w:t>实现三自由度步进电机稳定驱动与逻辑控制，步距误差控制在 ±5% 以内、指令延迟小于 50 ms，积累 ARM MCU 下</w:t>
      </w:r>
      <w:r>
        <w:rPr>
          <w:rFonts w:hint="eastAsia" w:ascii="方正兰亭黑简体" w:hAnsi="方正兰亭黑简体" w:eastAsia="方正兰亭黑简体" w:cs="方正兰亭黑简体"/>
          <w:b w:val="0"/>
          <w:sz w:val="17"/>
          <w:lang w:val="en-US" w:eastAsia="zh-CN"/>
        </w:rPr>
        <w:t>电机控制</w:t>
      </w:r>
      <w:r>
        <w:rPr>
          <w:rFonts w:ascii="方正兰亭黑简体" w:hAnsi="方正兰亭黑简体" w:eastAsia="方正兰亭黑简体" w:cs="方正兰亭黑简体"/>
          <w:b w:val="0"/>
          <w:sz w:val="17"/>
        </w:rPr>
        <w:t>与系统验证经验。</w:t>
      </w:r>
    </w:p>
    <w:p w14:paraId="4B838E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参赛经历</w:t>
      </w:r>
    </w:p>
    <w:p w14:paraId="34244F9F">
      <w:pPr>
        <w:keepNext w:val="0"/>
        <w:keepLines w:val="0"/>
        <w:pageBreakBefore w:val="0"/>
        <w:tabs>
          <w:tab w:val="center" w:pos="4873"/>
          <w:tab w:val="right" w:pos="97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ascii="方正兰亭黑简体" w:hAnsi="方正兰亭黑简体" w:eastAsia="方正兰亭黑简体" w:cs="方正兰亭黑简体"/>
          <w:b w:val="0"/>
          <w:sz w:val="17"/>
        </w:rPr>
      </w:pPr>
      <w:r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5080</wp:posOffset>
                </wp:positionV>
                <wp:extent cx="6226810" cy="0"/>
                <wp:effectExtent l="0" t="6350" r="0" b="6350"/>
                <wp:wrapNone/>
                <wp:docPr id="8" name="直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268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0" o:spid="_x0000_s1026" o:spt="20" style="position:absolute;left:0pt;flip:x y;margin-left:53.95pt;margin-top:0.4pt;height:0pt;width:490.3pt;mso-position-horizontal-relative:page;z-index:251662336;mso-width-relative:page;mso-height-relative:page;" filled="f" stroked="t" coordsize="21600,21600" o:gfxdata="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91+6NUA&#10;AAAGAQAADwAAAAAAAAABACAAAAAiAAAAZHJzL2Rvd25yZXYueG1sUEsBAhQAFAAAAAgAh07iQL5O&#10;gbfpAQAA5QMAAA4AAAAAAAAAAQAgAAAAJAEAAGRycy9lMm9Eb2MueG1sUEsFBgAAAAAGAAYAWQEA&#10;AH8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兰亭黑简体" w:hAnsi="方正兰亭黑简体" w:eastAsia="方正兰亭黑简体" w:cs="方正兰亭黑简体"/>
          <w:b w:val="0"/>
          <w:sz w:val="17"/>
        </w:rPr>
        <w:t>2025 年大学生机器人算法大赛一等奖；</w:t>
      </w:r>
    </w:p>
    <w:p w14:paraId="405724A5">
      <w:pPr>
        <w:keepNext w:val="0"/>
        <w:keepLines w:val="0"/>
        <w:pageBreakBefore w:val="0"/>
        <w:tabs>
          <w:tab w:val="center" w:pos="4873"/>
          <w:tab w:val="right" w:pos="97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ascii="方正兰亭黑简体" w:hAnsi="方正兰亭黑简体" w:eastAsia="方正兰亭黑简体" w:cs="方正兰亭黑简体"/>
          <w:b w:val="0"/>
          <w:sz w:val="17"/>
        </w:rPr>
      </w:pPr>
      <w:r>
        <w:rPr>
          <w:rFonts w:ascii="方正兰亭黑简体" w:hAnsi="方正兰亭黑简体" w:eastAsia="方正兰亭黑简体" w:cs="方正兰亭黑简体"/>
          <w:b w:val="0"/>
          <w:sz w:val="17"/>
        </w:rPr>
        <w:t>计算机设计大赛省级二等奖；</w:t>
      </w:r>
    </w:p>
    <w:p w14:paraId="53255E6B">
      <w:pPr>
        <w:keepNext w:val="0"/>
        <w:keepLines w:val="0"/>
        <w:pageBreakBefore w:val="0"/>
        <w:tabs>
          <w:tab w:val="center" w:pos="4873"/>
          <w:tab w:val="right" w:pos="97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兰亭黑简体" w:hAnsi="方正兰亭黑简体" w:eastAsia="方正兰亭黑简体" w:cs="方正兰亭黑简体"/>
          <w:b w:val="0"/>
          <w:sz w:val="17"/>
        </w:rPr>
        <w:t>全国大学生算法挑战赛优秀奖</w:t>
      </w:r>
    </w:p>
    <w:bookmarkEnd w:id="2"/>
    <w:bookmarkEnd w:id="3"/>
    <w:p w14:paraId="2E27CC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171450</wp:posOffset>
                </wp:positionV>
                <wp:extent cx="6226810" cy="0"/>
                <wp:effectExtent l="0" t="6350" r="0" b="6350"/>
                <wp:wrapNone/>
                <wp:docPr id="5" name="直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268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0" o:spid="_x0000_s1026" o:spt="20" style="position:absolute;left:0pt;flip:x y;margin-left:53.25pt;margin-top:13.5pt;height:0pt;width:490.3pt;mso-position-horizontal-relative:page;z-index:251664384;mso-width-relative:page;mso-height-relative:page;" filled="f" stroked="t" coordsize="21600,21600" o:gfxdata="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Pd&#10;GxTYAAAACgEAAA8AAAAAAAAAAQAgAAAAIgAAAGRycy9kb3ducmV2LnhtbFBLAQIUABQAAAAIAIdO&#10;4kAO9Lb06gEAAOUDAAAOAAAAAAAAAAEAIAAAACcBAABkcnMvZTJvRG9jLnhtbFBLBQYAAAAABgAG&#10;AFkBAACDBQAAAAA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掌握技能</w:t>
      </w:r>
    </w:p>
    <w:p w14:paraId="578B5B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sz w:val="17"/>
        </w:rPr>
        <w:t>嵌入式软件：</w:t>
      </w:r>
      <w:r>
        <w:rPr>
          <w:rFonts w:hint="eastAsia" w:ascii="方正兰亭黑简体" w:hAnsi="方正兰亭黑简体" w:eastAsia="方正兰亭黑简体" w:cs="方正兰亭黑简体"/>
          <w:b w:val="0"/>
          <w:sz w:val="17"/>
          <w:lang w:val="en-US" w:eastAsia="zh-CN"/>
        </w:rPr>
        <w:t>熟悉</w:t>
      </w:r>
      <w:r>
        <w:rPr>
          <w:rFonts w:ascii="方正兰亭黑简体" w:hAnsi="方正兰亭黑简体" w:eastAsia="方正兰亭黑简体" w:cs="方正兰亭黑简体"/>
          <w:b w:val="0"/>
          <w:sz w:val="17"/>
        </w:rPr>
        <w:t>C 语言嵌入式开发，具备 STM32、ESP32 项目经验；熟悉 Keil、ESP-IDF，了解 STM32 HAL / 标准外设库流程；可调试 UART、I2C、SPI、I2S、PWM、GPIO、ADC。</w:t>
      </w:r>
    </w:p>
    <w:p w14:paraId="2CF87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sz w:val="17"/>
        </w:rPr>
        <w:t>RTOS 与系统开发：</w:t>
      </w:r>
      <w:r>
        <w:rPr>
          <w:rFonts w:ascii="方正兰亭黑简体" w:hAnsi="方正兰亭黑简体" w:eastAsia="方正兰亭黑简体" w:cs="方正兰亭黑简体"/>
          <w:b w:val="0"/>
          <w:sz w:val="17"/>
        </w:rPr>
        <w:t>熟悉 FreeRTOS 任务创建、优先级配置、队列通信、信号量 / 事件机制及多任务调试；具备语音、显示、通信、运动控制多模块集成经验。</w:t>
      </w:r>
    </w:p>
    <w:p w14:paraId="16E268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sz w:val="17"/>
        </w:rPr>
        <w:t>ARM / MCU 平台：</w:t>
      </w:r>
      <w:r>
        <w:rPr>
          <w:rFonts w:ascii="方正兰亭黑简体" w:hAnsi="方正兰亭黑简体" w:eastAsia="方正兰亭黑简体" w:cs="方正兰亭黑简体"/>
          <w:b w:val="0"/>
          <w:sz w:val="17"/>
        </w:rPr>
        <w:t>熟悉 STM32 / ARM Cortex-M 基础架构，理解中断、定时器、DMA、外设总线和启动流程；熟悉 ESP32-S3 的 Wi-Fi、音频、显示和执行机构综合开发。</w:t>
      </w:r>
    </w:p>
    <w:p w14:paraId="386EC4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jc w:val="left"/>
        <w:textAlignment w:val="auto"/>
        <w:rPr>
          <w:rFonts w:hint="eastAsia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sz w:val="17"/>
        </w:rPr>
        <w:t>电机控制：</w:t>
      </w:r>
      <w:r>
        <w:rPr>
          <w:rFonts w:ascii="方正兰亭黑简体" w:hAnsi="方正兰亭黑简体" w:eastAsia="方正兰亭黑简体" w:cs="方正兰亭黑简体"/>
          <w:b w:val="0"/>
          <w:sz w:val="17"/>
        </w:rPr>
        <w:t>熟悉步进电机、舵机控制原理，具备 PWM、定时器、动作时序和多轴联调经验；了解 PID、速度规划、S 曲线 / 插值控制、BLDC / FOC / SVPWM 基本原理。</w:t>
      </w:r>
    </w:p>
    <w:p w14:paraId="4E95B944">
      <w:pPr>
        <w:keepNext w:val="0"/>
        <w:keepLines w:val="0"/>
        <w:widowControl/>
        <w:suppressLineNumbers w:val="0"/>
        <w:jc w:val="left"/>
        <w:rPr>
          <w:rFonts w:hint="default" w:ascii="方正兰亭黑简体" w:hAnsi="方正兰亭黑简体" w:eastAsia="方正兰亭黑简体" w:cs="方正兰亭黑简体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sz w:val="17"/>
        </w:rPr>
        <w:t>硬件与系统验证：</w:t>
      </w:r>
      <w:r>
        <w:rPr>
          <w:rFonts w:hint="eastAsia" w:ascii="方正兰亭黑简体" w:hAnsi="方正兰亭黑简体" w:eastAsia="方正兰亭黑简体" w:cs="方正兰亭黑简体"/>
          <w:b w:val="0"/>
          <w:sz w:val="17"/>
          <w:lang w:val="en-US" w:eastAsia="zh-CN"/>
        </w:rPr>
        <w:t>熟悉</w:t>
      </w:r>
      <w:r>
        <w:rPr>
          <w:rFonts w:ascii="方正兰亭黑简体" w:hAnsi="方正兰亭黑简体" w:eastAsia="方正兰亭黑简体" w:cs="方正兰亭黑简体"/>
          <w:b w:val="0"/>
          <w:sz w:val="17"/>
        </w:rPr>
        <w:t xml:space="preserve">Altium Designer、嘉立创 EDA，具备 1~6 层 PCB 设计、电源 / 驱动 / 音频 / 接口电路、板级 bring-up、示波器 / 逻辑分析仪调试及 </w:t>
      </w:r>
      <w:r>
        <w:rPr>
          <w:rFonts w:ascii="方正兰亭黑简体" w:hAnsi="方正兰亭黑简体" w:eastAsia="方正兰亭黑简体" w:cs="方正兰亭黑简体"/>
          <w:b w:val="0"/>
          <w:sz w:val="17"/>
          <w:lang w:val="en-US" w:eastAsia="zh-CN"/>
        </w:rPr>
        <w:t>样机 / 原型系统测试与验证</w:t>
      </w:r>
      <w:r>
        <w:rPr>
          <w:rFonts w:hint="eastAsia" w:ascii="方正兰亭黑简体" w:hAnsi="方正兰亭黑简体" w:eastAsia="方正兰亭黑简体" w:cs="方正兰亭黑简体"/>
          <w:b w:val="0"/>
          <w:sz w:val="17"/>
          <w:lang w:val="en-US" w:eastAsia="zh-CN"/>
        </w:rPr>
        <w:t>记录</w:t>
      </w:r>
    </w:p>
    <w:sectPr>
      <w:type w:val="continuous"/>
      <w:pgSz w:w="11906" w:h="16838"/>
      <w:pgMar w:top="340" w:right="1080" w:bottom="3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兰亭黑简体">
    <w:altName w:val="汉仪中黑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422"/>
    <w:rsid w:val="00024529"/>
    <w:rsid w:val="0005495E"/>
    <w:rsid w:val="000550F9"/>
    <w:rsid w:val="000645D4"/>
    <w:rsid w:val="00072992"/>
    <w:rsid w:val="00073221"/>
    <w:rsid w:val="000810FB"/>
    <w:rsid w:val="00081252"/>
    <w:rsid w:val="00086CCA"/>
    <w:rsid w:val="00090495"/>
    <w:rsid w:val="00094C5A"/>
    <w:rsid w:val="000A1F4E"/>
    <w:rsid w:val="000A3A3C"/>
    <w:rsid w:val="000A5379"/>
    <w:rsid w:val="000B73EA"/>
    <w:rsid w:val="000E0E82"/>
    <w:rsid w:val="000E3809"/>
    <w:rsid w:val="0010572E"/>
    <w:rsid w:val="00107D47"/>
    <w:rsid w:val="001223FC"/>
    <w:rsid w:val="00132548"/>
    <w:rsid w:val="001426DB"/>
    <w:rsid w:val="00145B3D"/>
    <w:rsid w:val="00154D5D"/>
    <w:rsid w:val="00155193"/>
    <w:rsid w:val="00172A27"/>
    <w:rsid w:val="00193181"/>
    <w:rsid w:val="00194AEA"/>
    <w:rsid w:val="0019648A"/>
    <w:rsid w:val="00197937"/>
    <w:rsid w:val="001A1D8E"/>
    <w:rsid w:val="001C00A3"/>
    <w:rsid w:val="001D3846"/>
    <w:rsid w:val="001D49E1"/>
    <w:rsid w:val="001D5895"/>
    <w:rsid w:val="001E68FA"/>
    <w:rsid w:val="001F534E"/>
    <w:rsid w:val="00210567"/>
    <w:rsid w:val="00213C84"/>
    <w:rsid w:val="00215719"/>
    <w:rsid w:val="00234890"/>
    <w:rsid w:val="00235F8A"/>
    <w:rsid w:val="00276C70"/>
    <w:rsid w:val="0028331F"/>
    <w:rsid w:val="002A2247"/>
    <w:rsid w:val="002A7A15"/>
    <w:rsid w:val="002B10DB"/>
    <w:rsid w:val="002B1423"/>
    <w:rsid w:val="002B2F21"/>
    <w:rsid w:val="002C7333"/>
    <w:rsid w:val="002D2E43"/>
    <w:rsid w:val="002D4B38"/>
    <w:rsid w:val="002F079D"/>
    <w:rsid w:val="002F6221"/>
    <w:rsid w:val="003013A0"/>
    <w:rsid w:val="00306112"/>
    <w:rsid w:val="003076C9"/>
    <w:rsid w:val="00307859"/>
    <w:rsid w:val="003244AA"/>
    <w:rsid w:val="00327CF0"/>
    <w:rsid w:val="00334523"/>
    <w:rsid w:val="00360292"/>
    <w:rsid w:val="00375B11"/>
    <w:rsid w:val="003811AC"/>
    <w:rsid w:val="0038719E"/>
    <w:rsid w:val="00391C28"/>
    <w:rsid w:val="0039532C"/>
    <w:rsid w:val="003D7DAE"/>
    <w:rsid w:val="003F3BAB"/>
    <w:rsid w:val="003F45BD"/>
    <w:rsid w:val="003F7095"/>
    <w:rsid w:val="0040310E"/>
    <w:rsid w:val="00407347"/>
    <w:rsid w:val="00411482"/>
    <w:rsid w:val="00425EC7"/>
    <w:rsid w:val="00432539"/>
    <w:rsid w:val="004370F8"/>
    <w:rsid w:val="00437468"/>
    <w:rsid w:val="00441E2F"/>
    <w:rsid w:val="00456520"/>
    <w:rsid w:val="00471F4F"/>
    <w:rsid w:val="00474DDB"/>
    <w:rsid w:val="004818AF"/>
    <w:rsid w:val="00487E48"/>
    <w:rsid w:val="004A2325"/>
    <w:rsid w:val="004A5F42"/>
    <w:rsid w:val="004C22E1"/>
    <w:rsid w:val="004C3A44"/>
    <w:rsid w:val="004D7657"/>
    <w:rsid w:val="004E42B7"/>
    <w:rsid w:val="004E5BD4"/>
    <w:rsid w:val="004F366B"/>
    <w:rsid w:val="004F7897"/>
    <w:rsid w:val="00507529"/>
    <w:rsid w:val="005116A7"/>
    <w:rsid w:val="005117B4"/>
    <w:rsid w:val="005140A8"/>
    <w:rsid w:val="005301FD"/>
    <w:rsid w:val="00532AE8"/>
    <w:rsid w:val="00536BA6"/>
    <w:rsid w:val="005667DF"/>
    <w:rsid w:val="00570A3F"/>
    <w:rsid w:val="00571407"/>
    <w:rsid w:val="005749AB"/>
    <w:rsid w:val="00581762"/>
    <w:rsid w:val="005926C2"/>
    <w:rsid w:val="005A224D"/>
    <w:rsid w:val="005A37BD"/>
    <w:rsid w:val="005B3907"/>
    <w:rsid w:val="005B5695"/>
    <w:rsid w:val="005B78A4"/>
    <w:rsid w:val="005C1D81"/>
    <w:rsid w:val="005C492D"/>
    <w:rsid w:val="005C66A6"/>
    <w:rsid w:val="005E1E1C"/>
    <w:rsid w:val="005E7332"/>
    <w:rsid w:val="006031FB"/>
    <w:rsid w:val="00603E2B"/>
    <w:rsid w:val="0060583B"/>
    <w:rsid w:val="00606C0B"/>
    <w:rsid w:val="00607C91"/>
    <w:rsid w:val="00636F0B"/>
    <w:rsid w:val="006451BA"/>
    <w:rsid w:val="00653FC7"/>
    <w:rsid w:val="0065659C"/>
    <w:rsid w:val="00675A4F"/>
    <w:rsid w:val="0069541A"/>
    <w:rsid w:val="006959E4"/>
    <w:rsid w:val="006A49F9"/>
    <w:rsid w:val="006B57B2"/>
    <w:rsid w:val="006C0E95"/>
    <w:rsid w:val="006C731D"/>
    <w:rsid w:val="006E143B"/>
    <w:rsid w:val="006E533D"/>
    <w:rsid w:val="006F7FB3"/>
    <w:rsid w:val="007001E9"/>
    <w:rsid w:val="00704B3C"/>
    <w:rsid w:val="007054E9"/>
    <w:rsid w:val="00716E08"/>
    <w:rsid w:val="0072148D"/>
    <w:rsid w:val="007326C7"/>
    <w:rsid w:val="007347F3"/>
    <w:rsid w:val="00735642"/>
    <w:rsid w:val="00735F70"/>
    <w:rsid w:val="00737C6C"/>
    <w:rsid w:val="00757698"/>
    <w:rsid w:val="00765BA8"/>
    <w:rsid w:val="00775E71"/>
    <w:rsid w:val="00781E85"/>
    <w:rsid w:val="00787C81"/>
    <w:rsid w:val="00791E37"/>
    <w:rsid w:val="00794690"/>
    <w:rsid w:val="007A1730"/>
    <w:rsid w:val="007A5469"/>
    <w:rsid w:val="007C79D5"/>
    <w:rsid w:val="007D684F"/>
    <w:rsid w:val="00831EE0"/>
    <w:rsid w:val="008326DB"/>
    <w:rsid w:val="008510BE"/>
    <w:rsid w:val="00853E58"/>
    <w:rsid w:val="00854545"/>
    <w:rsid w:val="00861E58"/>
    <w:rsid w:val="00865E7C"/>
    <w:rsid w:val="00887E05"/>
    <w:rsid w:val="0089071C"/>
    <w:rsid w:val="00890975"/>
    <w:rsid w:val="00894927"/>
    <w:rsid w:val="008A6897"/>
    <w:rsid w:val="008B3F92"/>
    <w:rsid w:val="008B5FD4"/>
    <w:rsid w:val="008B6A2F"/>
    <w:rsid w:val="008B73A9"/>
    <w:rsid w:val="008C23DE"/>
    <w:rsid w:val="008C524B"/>
    <w:rsid w:val="008D2C3D"/>
    <w:rsid w:val="00901EED"/>
    <w:rsid w:val="00902DEF"/>
    <w:rsid w:val="00902F1E"/>
    <w:rsid w:val="009121E6"/>
    <w:rsid w:val="00913032"/>
    <w:rsid w:val="00915182"/>
    <w:rsid w:val="009206CC"/>
    <w:rsid w:val="009262EF"/>
    <w:rsid w:val="00933B14"/>
    <w:rsid w:val="00935950"/>
    <w:rsid w:val="009405A0"/>
    <w:rsid w:val="00941DD7"/>
    <w:rsid w:val="00942630"/>
    <w:rsid w:val="00947379"/>
    <w:rsid w:val="00953D9C"/>
    <w:rsid w:val="00964309"/>
    <w:rsid w:val="009644D8"/>
    <w:rsid w:val="0097242A"/>
    <w:rsid w:val="00975BB4"/>
    <w:rsid w:val="009A3CA0"/>
    <w:rsid w:val="009A52DA"/>
    <w:rsid w:val="009A6337"/>
    <w:rsid w:val="009B4455"/>
    <w:rsid w:val="009B7F0D"/>
    <w:rsid w:val="009E2594"/>
    <w:rsid w:val="009E46B1"/>
    <w:rsid w:val="009E5241"/>
    <w:rsid w:val="009F71FA"/>
    <w:rsid w:val="00A00022"/>
    <w:rsid w:val="00A02EBD"/>
    <w:rsid w:val="00A03D38"/>
    <w:rsid w:val="00A15453"/>
    <w:rsid w:val="00A169CF"/>
    <w:rsid w:val="00A2266E"/>
    <w:rsid w:val="00A23D7F"/>
    <w:rsid w:val="00A347F8"/>
    <w:rsid w:val="00A37411"/>
    <w:rsid w:val="00A4250A"/>
    <w:rsid w:val="00A45A2A"/>
    <w:rsid w:val="00A53D1E"/>
    <w:rsid w:val="00A859C0"/>
    <w:rsid w:val="00A91667"/>
    <w:rsid w:val="00A91899"/>
    <w:rsid w:val="00A9572D"/>
    <w:rsid w:val="00A97612"/>
    <w:rsid w:val="00AB24DC"/>
    <w:rsid w:val="00AB5524"/>
    <w:rsid w:val="00AB6C87"/>
    <w:rsid w:val="00AC1429"/>
    <w:rsid w:val="00AD13D6"/>
    <w:rsid w:val="00AD3539"/>
    <w:rsid w:val="00AE675C"/>
    <w:rsid w:val="00AF5485"/>
    <w:rsid w:val="00B05767"/>
    <w:rsid w:val="00B10CBA"/>
    <w:rsid w:val="00B10D00"/>
    <w:rsid w:val="00B12606"/>
    <w:rsid w:val="00B52097"/>
    <w:rsid w:val="00B70A4E"/>
    <w:rsid w:val="00B7223B"/>
    <w:rsid w:val="00B73DEE"/>
    <w:rsid w:val="00B749C5"/>
    <w:rsid w:val="00B87AEA"/>
    <w:rsid w:val="00B96A79"/>
    <w:rsid w:val="00BE3789"/>
    <w:rsid w:val="00BE59CD"/>
    <w:rsid w:val="00BE5E78"/>
    <w:rsid w:val="00C02AEA"/>
    <w:rsid w:val="00C057B2"/>
    <w:rsid w:val="00C100CD"/>
    <w:rsid w:val="00C16690"/>
    <w:rsid w:val="00C173B5"/>
    <w:rsid w:val="00C341BF"/>
    <w:rsid w:val="00C41719"/>
    <w:rsid w:val="00C61CE0"/>
    <w:rsid w:val="00C75569"/>
    <w:rsid w:val="00C77BD8"/>
    <w:rsid w:val="00C834BE"/>
    <w:rsid w:val="00CA1B78"/>
    <w:rsid w:val="00CA4688"/>
    <w:rsid w:val="00CA62D7"/>
    <w:rsid w:val="00CB1ABE"/>
    <w:rsid w:val="00CB6EED"/>
    <w:rsid w:val="00CC059F"/>
    <w:rsid w:val="00CC1BF5"/>
    <w:rsid w:val="00CC428D"/>
    <w:rsid w:val="00CC6AF4"/>
    <w:rsid w:val="00CF5C6D"/>
    <w:rsid w:val="00CF6FD8"/>
    <w:rsid w:val="00D00AF3"/>
    <w:rsid w:val="00D07369"/>
    <w:rsid w:val="00D1260F"/>
    <w:rsid w:val="00D24F57"/>
    <w:rsid w:val="00D560AC"/>
    <w:rsid w:val="00D75C65"/>
    <w:rsid w:val="00D77C8D"/>
    <w:rsid w:val="00D80B77"/>
    <w:rsid w:val="00DB0C90"/>
    <w:rsid w:val="00DD0332"/>
    <w:rsid w:val="00DE4536"/>
    <w:rsid w:val="00DF0B8A"/>
    <w:rsid w:val="00DF2215"/>
    <w:rsid w:val="00E03A43"/>
    <w:rsid w:val="00E10FBB"/>
    <w:rsid w:val="00E30062"/>
    <w:rsid w:val="00E40FD7"/>
    <w:rsid w:val="00E43BB2"/>
    <w:rsid w:val="00E51143"/>
    <w:rsid w:val="00E53778"/>
    <w:rsid w:val="00E67386"/>
    <w:rsid w:val="00E70FEA"/>
    <w:rsid w:val="00E766D7"/>
    <w:rsid w:val="00E8036C"/>
    <w:rsid w:val="00EA40C2"/>
    <w:rsid w:val="00EC6EE3"/>
    <w:rsid w:val="00ED0AED"/>
    <w:rsid w:val="00ED3B50"/>
    <w:rsid w:val="00EE219B"/>
    <w:rsid w:val="00EE33EC"/>
    <w:rsid w:val="00EE595E"/>
    <w:rsid w:val="00EE79A2"/>
    <w:rsid w:val="00F01359"/>
    <w:rsid w:val="00F07782"/>
    <w:rsid w:val="00F13083"/>
    <w:rsid w:val="00F14E74"/>
    <w:rsid w:val="00F174DD"/>
    <w:rsid w:val="00F32952"/>
    <w:rsid w:val="00F3407A"/>
    <w:rsid w:val="00F505C5"/>
    <w:rsid w:val="00F572FD"/>
    <w:rsid w:val="00F75975"/>
    <w:rsid w:val="00FA2282"/>
    <w:rsid w:val="00FB5EDF"/>
    <w:rsid w:val="00FF3F88"/>
    <w:rsid w:val="01033B0B"/>
    <w:rsid w:val="016336E0"/>
    <w:rsid w:val="01FA65AD"/>
    <w:rsid w:val="02881467"/>
    <w:rsid w:val="03036481"/>
    <w:rsid w:val="03245A54"/>
    <w:rsid w:val="03BC287F"/>
    <w:rsid w:val="03CA4BC5"/>
    <w:rsid w:val="03D754B2"/>
    <w:rsid w:val="046F5698"/>
    <w:rsid w:val="046F7F91"/>
    <w:rsid w:val="04B62533"/>
    <w:rsid w:val="05BD362F"/>
    <w:rsid w:val="05D54646"/>
    <w:rsid w:val="067F0936"/>
    <w:rsid w:val="06EA781C"/>
    <w:rsid w:val="07063260"/>
    <w:rsid w:val="07DF1BBD"/>
    <w:rsid w:val="08F5187C"/>
    <w:rsid w:val="09003869"/>
    <w:rsid w:val="09B51B61"/>
    <w:rsid w:val="0A7C28BF"/>
    <w:rsid w:val="0A8511F3"/>
    <w:rsid w:val="0BE56C01"/>
    <w:rsid w:val="0C924E03"/>
    <w:rsid w:val="0C9B098C"/>
    <w:rsid w:val="0CB4035A"/>
    <w:rsid w:val="0CD53F0D"/>
    <w:rsid w:val="0D637B2A"/>
    <w:rsid w:val="0D985CB5"/>
    <w:rsid w:val="0DC15941"/>
    <w:rsid w:val="0DC80C78"/>
    <w:rsid w:val="0E4054BC"/>
    <w:rsid w:val="0E4B7C02"/>
    <w:rsid w:val="0EF258A8"/>
    <w:rsid w:val="0EFC2589"/>
    <w:rsid w:val="0F521FEA"/>
    <w:rsid w:val="0FE33D0C"/>
    <w:rsid w:val="10331CA1"/>
    <w:rsid w:val="10967DE9"/>
    <w:rsid w:val="10ED552F"/>
    <w:rsid w:val="113D003C"/>
    <w:rsid w:val="11A73633"/>
    <w:rsid w:val="12272AD3"/>
    <w:rsid w:val="124D3615"/>
    <w:rsid w:val="12A37DDF"/>
    <w:rsid w:val="139C1C28"/>
    <w:rsid w:val="13A97E33"/>
    <w:rsid w:val="153366B8"/>
    <w:rsid w:val="156353D2"/>
    <w:rsid w:val="16033A48"/>
    <w:rsid w:val="161C3356"/>
    <w:rsid w:val="18470FAD"/>
    <w:rsid w:val="18D23988"/>
    <w:rsid w:val="18E02B21"/>
    <w:rsid w:val="1941466A"/>
    <w:rsid w:val="195F6B77"/>
    <w:rsid w:val="19C63C4E"/>
    <w:rsid w:val="1A4603A2"/>
    <w:rsid w:val="1B21414B"/>
    <w:rsid w:val="1C1D1883"/>
    <w:rsid w:val="1C2C33AF"/>
    <w:rsid w:val="1CDA67D2"/>
    <w:rsid w:val="1D6B3953"/>
    <w:rsid w:val="1D727908"/>
    <w:rsid w:val="1D7A4D7D"/>
    <w:rsid w:val="1D8336D0"/>
    <w:rsid w:val="1EDF23BF"/>
    <w:rsid w:val="1EEA2ACE"/>
    <w:rsid w:val="1F861919"/>
    <w:rsid w:val="200D6784"/>
    <w:rsid w:val="201F4440"/>
    <w:rsid w:val="21283471"/>
    <w:rsid w:val="213554EA"/>
    <w:rsid w:val="218B285D"/>
    <w:rsid w:val="21B53220"/>
    <w:rsid w:val="21DA7189"/>
    <w:rsid w:val="22253A3D"/>
    <w:rsid w:val="22D60519"/>
    <w:rsid w:val="23084A3B"/>
    <w:rsid w:val="232350F0"/>
    <w:rsid w:val="236D70AB"/>
    <w:rsid w:val="24E8350B"/>
    <w:rsid w:val="25607E4B"/>
    <w:rsid w:val="256C5A35"/>
    <w:rsid w:val="2601765A"/>
    <w:rsid w:val="26E61C61"/>
    <w:rsid w:val="273B61ED"/>
    <w:rsid w:val="28D16583"/>
    <w:rsid w:val="292B4099"/>
    <w:rsid w:val="295703E0"/>
    <w:rsid w:val="298E0E06"/>
    <w:rsid w:val="2A191A8D"/>
    <w:rsid w:val="2A25163E"/>
    <w:rsid w:val="2A61691A"/>
    <w:rsid w:val="2AB92391"/>
    <w:rsid w:val="2BCF3D57"/>
    <w:rsid w:val="2CD15194"/>
    <w:rsid w:val="2D8C1EE7"/>
    <w:rsid w:val="2DDE594C"/>
    <w:rsid w:val="2EEE3A4C"/>
    <w:rsid w:val="2F622FA8"/>
    <w:rsid w:val="2FB20D08"/>
    <w:rsid w:val="2FC527FC"/>
    <w:rsid w:val="30305B1B"/>
    <w:rsid w:val="30534DD6"/>
    <w:rsid w:val="306F6904"/>
    <w:rsid w:val="30956AA7"/>
    <w:rsid w:val="30FD3C3B"/>
    <w:rsid w:val="316B2857"/>
    <w:rsid w:val="31801FC4"/>
    <w:rsid w:val="31A57258"/>
    <w:rsid w:val="32127335"/>
    <w:rsid w:val="32DB6A8C"/>
    <w:rsid w:val="33491774"/>
    <w:rsid w:val="335E60EC"/>
    <w:rsid w:val="336629BB"/>
    <w:rsid w:val="346A45BF"/>
    <w:rsid w:val="349415D2"/>
    <w:rsid w:val="34AC5A7A"/>
    <w:rsid w:val="36A12758"/>
    <w:rsid w:val="36BE6EA2"/>
    <w:rsid w:val="36E52E06"/>
    <w:rsid w:val="37CF3401"/>
    <w:rsid w:val="38D24C28"/>
    <w:rsid w:val="38E66069"/>
    <w:rsid w:val="38EA4A6F"/>
    <w:rsid w:val="390E10CB"/>
    <w:rsid w:val="39B822CE"/>
    <w:rsid w:val="3A476F2A"/>
    <w:rsid w:val="3B0357CB"/>
    <w:rsid w:val="3BB94291"/>
    <w:rsid w:val="3BBD030E"/>
    <w:rsid w:val="3C815550"/>
    <w:rsid w:val="3CC03C61"/>
    <w:rsid w:val="3D395675"/>
    <w:rsid w:val="3D8C397F"/>
    <w:rsid w:val="3DA15F42"/>
    <w:rsid w:val="3DCD2D41"/>
    <w:rsid w:val="3DFF227A"/>
    <w:rsid w:val="3E4C2535"/>
    <w:rsid w:val="3E5333B0"/>
    <w:rsid w:val="3F9B06C8"/>
    <w:rsid w:val="3FEA6C54"/>
    <w:rsid w:val="3FEF0780"/>
    <w:rsid w:val="4084115C"/>
    <w:rsid w:val="415A0FC6"/>
    <w:rsid w:val="42390A5B"/>
    <w:rsid w:val="424B392C"/>
    <w:rsid w:val="42CD1299"/>
    <w:rsid w:val="438F69E7"/>
    <w:rsid w:val="43D63A7D"/>
    <w:rsid w:val="44A971F5"/>
    <w:rsid w:val="46BC33FE"/>
    <w:rsid w:val="46C4652A"/>
    <w:rsid w:val="47B5050D"/>
    <w:rsid w:val="47E843A1"/>
    <w:rsid w:val="47EF4ABD"/>
    <w:rsid w:val="481822D3"/>
    <w:rsid w:val="4819499E"/>
    <w:rsid w:val="48BE437C"/>
    <w:rsid w:val="48BF5427"/>
    <w:rsid w:val="49B52386"/>
    <w:rsid w:val="4A7C2DC2"/>
    <w:rsid w:val="4AEE3DA2"/>
    <w:rsid w:val="4B4A0E91"/>
    <w:rsid w:val="4BB048B2"/>
    <w:rsid w:val="4C891784"/>
    <w:rsid w:val="4CF71E51"/>
    <w:rsid w:val="4D2F5A5A"/>
    <w:rsid w:val="4E273E52"/>
    <w:rsid w:val="4E5C16BD"/>
    <w:rsid w:val="4EC247F8"/>
    <w:rsid w:val="4F0C6ED7"/>
    <w:rsid w:val="4F593BBA"/>
    <w:rsid w:val="503915FD"/>
    <w:rsid w:val="506917F9"/>
    <w:rsid w:val="50F639B0"/>
    <w:rsid w:val="5140185C"/>
    <w:rsid w:val="52DD7834"/>
    <w:rsid w:val="530F48B5"/>
    <w:rsid w:val="53CC5631"/>
    <w:rsid w:val="53FB4F58"/>
    <w:rsid w:val="54DB3741"/>
    <w:rsid w:val="54E00A4E"/>
    <w:rsid w:val="55160F28"/>
    <w:rsid w:val="55603E17"/>
    <w:rsid w:val="55750F41"/>
    <w:rsid w:val="56374E8B"/>
    <w:rsid w:val="56694CD1"/>
    <w:rsid w:val="569F1B0B"/>
    <w:rsid w:val="572F17E0"/>
    <w:rsid w:val="578B60AE"/>
    <w:rsid w:val="57B81206"/>
    <w:rsid w:val="57F1C704"/>
    <w:rsid w:val="580D5382"/>
    <w:rsid w:val="58661294"/>
    <w:rsid w:val="589D1F31"/>
    <w:rsid w:val="59386542"/>
    <w:rsid w:val="597A5692"/>
    <w:rsid w:val="5A0B4517"/>
    <w:rsid w:val="5A3D0E9A"/>
    <w:rsid w:val="5C00785A"/>
    <w:rsid w:val="5CB814D9"/>
    <w:rsid w:val="5D276C9F"/>
    <w:rsid w:val="5D395350"/>
    <w:rsid w:val="5DB06C95"/>
    <w:rsid w:val="5E3B2A02"/>
    <w:rsid w:val="5E6C4FE8"/>
    <w:rsid w:val="5EF30F83"/>
    <w:rsid w:val="5F987DC5"/>
    <w:rsid w:val="5FF3637F"/>
    <w:rsid w:val="611112F1"/>
    <w:rsid w:val="614D70EF"/>
    <w:rsid w:val="61E00A17"/>
    <w:rsid w:val="61E67129"/>
    <w:rsid w:val="621619BD"/>
    <w:rsid w:val="62544508"/>
    <w:rsid w:val="62C437ED"/>
    <w:rsid w:val="63261372"/>
    <w:rsid w:val="639860B9"/>
    <w:rsid w:val="642F3094"/>
    <w:rsid w:val="65181CEF"/>
    <w:rsid w:val="65286618"/>
    <w:rsid w:val="667E4DB2"/>
    <w:rsid w:val="67DB645A"/>
    <w:rsid w:val="683144B3"/>
    <w:rsid w:val="683E29FC"/>
    <w:rsid w:val="686E1C26"/>
    <w:rsid w:val="68A91AB9"/>
    <w:rsid w:val="69026752"/>
    <w:rsid w:val="692D388F"/>
    <w:rsid w:val="693A1E77"/>
    <w:rsid w:val="69482477"/>
    <w:rsid w:val="699817E3"/>
    <w:rsid w:val="69E3734C"/>
    <w:rsid w:val="6AC678AC"/>
    <w:rsid w:val="6BD77BAE"/>
    <w:rsid w:val="6C043864"/>
    <w:rsid w:val="6CF860D6"/>
    <w:rsid w:val="6D18628B"/>
    <w:rsid w:val="6D433682"/>
    <w:rsid w:val="6D4C1C28"/>
    <w:rsid w:val="6D527D69"/>
    <w:rsid w:val="6DCF01D6"/>
    <w:rsid w:val="6DFD046B"/>
    <w:rsid w:val="6E981F45"/>
    <w:rsid w:val="6EED7DC5"/>
    <w:rsid w:val="6F1A0005"/>
    <w:rsid w:val="6F40400A"/>
    <w:rsid w:val="6FA81EC2"/>
    <w:rsid w:val="70BD50F4"/>
    <w:rsid w:val="70F7447A"/>
    <w:rsid w:val="710350F3"/>
    <w:rsid w:val="714B08F5"/>
    <w:rsid w:val="71DA56BC"/>
    <w:rsid w:val="71F96A05"/>
    <w:rsid w:val="722A3A6D"/>
    <w:rsid w:val="723BBBE0"/>
    <w:rsid w:val="725D339F"/>
    <w:rsid w:val="72C92645"/>
    <w:rsid w:val="740276AD"/>
    <w:rsid w:val="742D1BD6"/>
    <w:rsid w:val="74466952"/>
    <w:rsid w:val="746EB357"/>
    <w:rsid w:val="749E4934"/>
    <w:rsid w:val="74B33703"/>
    <w:rsid w:val="756632D8"/>
    <w:rsid w:val="75D24B55"/>
    <w:rsid w:val="765E152C"/>
    <w:rsid w:val="7665694D"/>
    <w:rsid w:val="77F064C5"/>
    <w:rsid w:val="78CA10FB"/>
    <w:rsid w:val="78CC4217"/>
    <w:rsid w:val="793168D7"/>
    <w:rsid w:val="79A100AE"/>
    <w:rsid w:val="7A0348C4"/>
    <w:rsid w:val="7A4A4868"/>
    <w:rsid w:val="7A926630"/>
    <w:rsid w:val="7AB54F37"/>
    <w:rsid w:val="7B7F2997"/>
    <w:rsid w:val="7BE2363B"/>
    <w:rsid w:val="7BFE8DE3"/>
    <w:rsid w:val="7C7A4BE6"/>
    <w:rsid w:val="7C7F3397"/>
    <w:rsid w:val="7CBD4A32"/>
    <w:rsid w:val="7CF0780B"/>
    <w:rsid w:val="7D952CAB"/>
    <w:rsid w:val="7DAF30C1"/>
    <w:rsid w:val="7DF604DA"/>
    <w:rsid w:val="7E380446"/>
    <w:rsid w:val="7E3B788A"/>
    <w:rsid w:val="7EB969A9"/>
    <w:rsid w:val="7F5411F3"/>
    <w:rsid w:val="7F9F994C"/>
    <w:rsid w:val="7FAE0AB6"/>
    <w:rsid w:val="9F556FF2"/>
    <w:rsid w:val="C8FF117E"/>
    <w:rsid w:val="CEF6994A"/>
    <w:rsid w:val="DB5F8982"/>
    <w:rsid w:val="FDDB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微软雅黑" w:hAnsi="微软雅黑" w:eastAsia="微软雅黑" w:cs="微软雅黑"/>
      <w:sz w:val="18"/>
      <w:szCs w:val="18"/>
      <w:lang w:eastAsia="en-US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styleId="10">
    <w:name w:val="Strong"/>
    <w:qFormat/>
    <w:uiPriority w:val="22"/>
    <w:rPr>
      <w:rFonts w:ascii="Times New Roman" w:hAnsi="Times New Roman" w:eastAsia="宋体" w:cs="Times New Roman"/>
      <w:b/>
    </w:rPr>
  </w:style>
  <w:style w:type="character" w:styleId="11">
    <w:name w:val="Emphasis"/>
    <w:qFormat/>
    <w:uiPriority w:val="0"/>
    <w:rPr>
      <w:rFonts w:ascii="Times New Roman" w:hAnsi="Times New Roman" w:eastAsia="宋体" w:cs="Times New Roman"/>
      <w:i/>
    </w:rPr>
  </w:style>
  <w:style w:type="character" w:styleId="12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3">
    <w:name w:val="页脚 字符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/>
      <w:szCs w:val="22"/>
    </w:rPr>
  </w:style>
  <w:style w:type="character" w:customStyle="1" w:styleId="17">
    <w:name w:val="_Style 16"/>
    <w:unhideWhenUsed/>
    <w:qFormat/>
    <w:uiPriority w:val="99"/>
    <w:rPr>
      <w:rFonts w:ascii="Times New Roman" w:hAnsi="Times New Roman" w:eastAsia="宋体" w:cs="Times New Roman"/>
      <w:color w:val="605E5C"/>
      <w:shd w:val="clear" w:color="auto" w:fill="E1DFDD"/>
    </w:r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1205</Words>
  <Characters>1479</Characters>
  <Lines>13</Lines>
  <Paragraphs>3</Paragraphs>
  <TotalTime>45</TotalTime>
  <ScaleCrop>false</ScaleCrop>
  <LinksUpToDate>false</LinksUpToDate>
  <CharactersWithSpaces>2023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2024-10-20T18:12:00Z</dcterms:created>
  <dc:creator>自己文件存本地</dc:creator>
  <cp:lastModifiedBy>马晨阳</cp:lastModifiedBy>
  <cp:lastPrinted>2024-10-21T15:50:00Z</cp:lastPrinted>
  <dcterms:modified xsi:type="dcterms:W3CDTF">2026-07-01T23:31:21Z</dcterms:modified>
  <dc:title>马晨阳_NXP_2026_Campus_MCU_Systems_Engineer_中文简历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B21B0C3F047882FE74E3AF69BF3BAE9A_43</vt:lpwstr>
  </property>
  <property fmtid="{D5CDD505-2E9C-101B-9397-08002B2CF9AE}" pid="4" name="KSOTemplateDocerSaveRecord">
    <vt:lpwstr>eyJoZGlkIjoiYmNlZDY4ZjE0MjEwNzQ3ZjEwZmRlN2UxNTI0MmQ3NGUiLCJ1c2VySWQiOiIxNjA4MTE2NzAxIn0=</vt:lpwstr>
  </property>
</Properties>
</file>